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64" w:lineRule="auto"/>
      </w:pPr>
    </w:p>
    <w:p>
      <w:pPr>
        <w:pStyle w:val="4"/>
        <w:spacing w:line="264" w:lineRule="auto"/>
      </w:pPr>
    </w:p>
    <w:p>
      <w:pPr>
        <w:pStyle w:val="4"/>
        <w:spacing w:line="264" w:lineRule="auto"/>
      </w:pPr>
    </w:p>
    <w:p>
      <w:pPr>
        <w:pStyle w:val="4"/>
        <w:spacing w:line="264" w:lineRule="auto"/>
      </w:pPr>
    </w:p>
    <w:p>
      <w:pPr>
        <w:spacing w:before="312" w:line="219" w:lineRule="auto"/>
        <w:ind w:left="84"/>
        <w:outlineLvl w:val="0"/>
        <w:rPr>
          <w:rFonts w:ascii="宋体" w:hAnsi="宋体" w:eastAsia="宋体" w:cs="宋体"/>
          <w:spacing w:val="0"/>
          <w:sz w:val="96"/>
          <w:szCs w:val="96"/>
        </w:rPr>
      </w:pPr>
      <w:r>
        <w:rPr>
          <w:rFonts w:ascii="宋体" w:hAnsi="宋体" w:eastAsia="宋体" w:cs="宋体"/>
          <w:color w:val="FF0000"/>
          <w:spacing w:val="0"/>
          <w:sz w:val="96"/>
          <w:szCs w:val="96"/>
          <w14:textOutline w14:w="17416" w14:cap="flat" w14:cmpd="sng">
            <w14:solidFill>
              <w14:srgbClr w14:val="FF0000"/>
            </w14:solidFill>
            <w14:prstDash w14:val="solid"/>
            <w14:miter w14:val="0"/>
          </w14:textOutline>
        </w:rPr>
        <w:t>泉州市晋光</w:t>
      </w:r>
      <w:r>
        <w:rPr>
          <w:rFonts w:hint="eastAsia" w:ascii="宋体" w:hAnsi="宋体" w:eastAsia="宋体" w:cs="宋体"/>
          <w:color w:val="FF0000"/>
          <w:spacing w:val="0"/>
          <w:sz w:val="96"/>
          <w:szCs w:val="96"/>
          <w:lang w:val="en-US" w:eastAsia="zh-CN"/>
          <w14:textOutline w14:w="17416" w14:cap="flat" w14:cmpd="sng">
            <w14:solidFill>
              <w14:srgbClr w14:val="FF0000"/>
            </w14:solidFill>
            <w14:prstDash w14:val="solid"/>
            <w14:miter w14:val="0"/>
          </w14:textOutline>
        </w:rPr>
        <w:t>小学</w:t>
      </w:r>
      <w:r>
        <w:rPr>
          <w:rFonts w:ascii="宋体" w:hAnsi="宋体" w:eastAsia="宋体" w:cs="宋体"/>
          <w:color w:val="FF0000"/>
          <w:spacing w:val="0"/>
          <w:sz w:val="96"/>
          <w:szCs w:val="96"/>
          <w14:textOutline w14:w="17416" w14:cap="flat" w14:cmpd="sng">
            <w14:solidFill>
              <w14:srgbClr w14:val="FF0000"/>
            </w14:solidFill>
            <w14:prstDash w14:val="solid"/>
            <w14:miter w14:val="0"/>
          </w14:textOutline>
        </w:rPr>
        <w:t>文件</w:t>
      </w:r>
    </w:p>
    <w:p>
      <w:pPr>
        <w:pStyle w:val="4"/>
        <w:spacing w:line="288" w:lineRule="auto"/>
      </w:pPr>
    </w:p>
    <w:p>
      <w:pPr>
        <w:pStyle w:val="4"/>
        <w:spacing w:line="288" w:lineRule="auto"/>
      </w:pPr>
    </w:p>
    <w:p>
      <w:pPr>
        <w:pStyle w:val="4"/>
        <w:spacing w:line="288" w:lineRule="auto"/>
      </w:pPr>
    </w:p>
    <w:p>
      <w:pPr>
        <w:pStyle w:val="4"/>
        <w:spacing w:line="288" w:lineRule="auto"/>
      </w:pPr>
    </w:p>
    <w:p>
      <w:pPr>
        <w:spacing w:before="101" w:line="224" w:lineRule="auto"/>
        <w:ind w:left="340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泉</w:t>
      </w:r>
      <w:r>
        <w:rPr>
          <w:rFonts w:ascii="仿宋" w:hAnsi="仿宋" w:eastAsia="仿宋" w:cs="仿宋"/>
          <w:spacing w:val="4"/>
          <w:sz w:val="31"/>
          <w:szCs w:val="31"/>
        </w:rPr>
        <w:t>晋德〔202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4"/>
          <w:sz w:val="31"/>
          <w:szCs w:val="31"/>
        </w:rPr>
        <w:t>〕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4"/>
          <w:sz w:val="31"/>
          <w:szCs w:val="31"/>
        </w:rPr>
        <w:t>号</w:t>
      </w:r>
    </w:p>
    <w:p>
      <w:pPr>
        <w:spacing w:before="99" w:line="30" w:lineRule="exact"/>
      </w:pPr>
      <w:r>
        <mc:AlternateContent>
          <mc:Choice Requires="wps">
            <w:drawing>
              <wp:inline distT="0" distB="0" distL="0" distR="0">
                <wp:extent cx="5629275" cy="19050"/>
                <wp:effectExtent l="0" t="0" r="9525" b="3810"/>
                <wp:docPr id="1026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5" h="30">
                              <a:moveTo>
                                <a:pt x="0" y="15"/>
                              </a:moveTo>
                              <a:lnTo>
                                <a:pt x="8865" y="15"/>
                              </a:lnTo>
                            </a:path>
                          </a:pathLst>
                        </a:cu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任意多边形 1" o:spid="_x0000_s1026" o:spt="100" style="height:1.5pt;width:443.25pt;" filled="f" stroked="t" coordsize="8865,30" o:gfxdata="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Ds1q9QAAAADAQAADwAAAAAAAAABACAAAAAiAAAAZHJz&#10;L2Rvd25yZXYueG1sUEsBAhQAFAAAAAgAh07iQN7eHJhBAgAApwQAAA4AAAAAAAAAAQAgAAAAIwEA&#10;AGRycy9lMm9Eb2MueG1sUEsFBgAAAAAGAAYAWQEAANYFAAAAAA==&#10;" path="m0,15l8865,15e">
                <v:fill on="f" focussize="0,0"/>
                <v:stroke weight="1.5pt" color="#FF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pStyle w:val="4"/>
        <w:spacing w:line="247" w:lineRule="auto"/>
      </w:pPr>
    </w:p>
    <w:p>
      <w:pPr>
        <w:pStyle w:val="4"/>
        <w:spacing w:line="247" w:lineRule="auto"/>
      </w:pPr>
    </w:p>
    <w:p>
      <w:pPr>
        <w:pStyle w:val="4"/>
        <w:spacing w:line="247" w:lineRule="auto"/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泉州市晋光小学关于评选2022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--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2023学年度学校“优秀学生干部”“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好学生”“优秀少先队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员</w:t>
      </w: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新时代好儿童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“红领巾文明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志愿服务岗优秀队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员”的通知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各组室、中队：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为深入学习贯彻习近平新时代中国特色社会主义思想，落实党的二十大精神，全面贯彻党的教育方针，落实立德树人根本任务，培养德智体美劳全面发展的社会主义建设者和接班人，学校决定在“六一”儿童节前夕表彰一批“优秀学生干部”“三好学生”“优秀少先队员”“新时代好儿童”“红领巾文明志愿服务岗优秀队员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,现将有关事项通知如下：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一、评选对象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1.具有本校正式学籍的学生，在本校就读满一年后方可参评。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2.近一年，由学校推荐，已获省、市级“新时代好少年”“优秀学生干部”“三好学生”“优秀少先队员”等荣誉称号的不再参评校级表彰。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二、评选条件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好学生”评选条件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1.热爱祖国、热爱人民、热爱中国共产党、热爱社会主义，自觉践行社会主义核心价值观。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2.品行优良，模范遵守《中小学生守则》和学校有关规章制度，积极参加集体活动和志愿服务活动，有良好的道德品质、法治意识和行为习惯。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热爱学习，善于学习和吸收新知识，成绩优秀，学科发展均衡；积极参加社会实践活动和文化科技活动且每学年均完成规定学时，有较强的运用知识解决实际问题的实践能力和开拓创新精神，在思想教育主题活动、社团活动等方面取得较突出的成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4.积极参加体育锻炼、文娱活动，热爱生活，有较强的自我调控能力和抗挫折能力，具有健康的身体、良好的生活习惯和心理素质。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5.积极参加劳动实践，具有良好的劳动技能、独立生活能力和正确的劳动价值观，爱惜劳动成果，尊重劳动人民。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除具备以上要求外，还需具备以下几个要求：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一学年（两个学期）各学科成绩均达“优秀”（体育成绩含体测可以“良好”及以上）；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（2）获得学校开展的各项活动的其中一项奖励（以获奖证书为证）；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（3）获得本学年全部红领巾奖章（以红领巾奖章卡为证）。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（二）“优秀学生干部”评选条件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1.具备三好学生基本</w:t>
      </w:r>
      <w:bookmarkStart w:id="0" w:name="baidusnap5"/>
      <w:bookmarkEnd w:id="0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2.必须是担任校少先队大队干部或班级主要干部，且任期一年以上（含）。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3.有较高的思想政治素质，有较强的组织能力，严格要求自己，以身作则，集体荣誉感强。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4.积极主动为同学服务，积极参加班级或学校集体活动，在同学中有较高威信，能积极组织参加校园文化、科技、社会实践等活动，并起到骨干带头作用。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除具备以上要求外，还需具备以下几个要求：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一学年（两个学期）各学科成绩均达“优秀”（体育成绩含体测可以“良好”及以上）；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（2）获得学校开展的各项活动的其中一项奖励（以获奖证书为证）；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（3）获得本学年全部红领巾奖章（以红领巾奖章卡为证）。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（三）“优秀少先队员”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/>
        </w:rPr>
        <w:t>/“新时代好儿童”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评选条件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念坚定。牢记和践行习近平总书记重要要求，热爱党、热爱祖国、热爱人民。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志向远大。从小树立追求真理、报效祖国的志向，主动传承红色基因，为实现中华民族伟大复兴中国梦时刻准备着的使命感强。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秀。从小学习做人，带头学习践行社会主义核心价值观，传承中华民族传统美德，集体主义精神和规则意识强，在身边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同学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中表率作用发挥好。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本领。在勤奋学习、热爱劳动、勇于创造、勇于实践方面有具体突出表现，积极参加少先队主题实践和“红领巾奖章”活动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，主动参与“红领巾爱学习”网上主题队课，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锻炼强健体魄，能够主动带动身边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从小学先锋、长大做先锋。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除具备以上要求外，还需具备以下几个要求：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（1）一学年各学科成绩均达“优秀”（允许两科成绩达“良好”及以上），体育成绩达“良好”及以上；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（2）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获得本学年全部红领巾奖章（以红领巾奖章卡为证）。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【注】：一年级同学参评“新时代好儿童”称号，二至六年级参评“优秀少先队员”称号。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（四）“红领巾文明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/>
        </w:rPr>
        <w:t>志愿服务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岗优秀队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员”评选条件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1.热爱学校、尊敬老师、团结同学、有责任心、有正义感、以身作则，熟悉并严格遵守学校规章制度。必须是学校班风班纪、卫生保健、体育健康、文明督导、图书管理等岗位的红领巾文明志愿服务岗成员。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热心服务同学和老师，</w:t>
      </w:r>
      <w:r>
        <w:rPr>
          <w:rFonts w:hint="eastAsia" w:ascii="仿宋" w:hAnsi="仿宋" w:eastAsia="仿宋" w:cs="仿宋"/>
          <w:sz w:val="32"/>
          <w:szCs w:val="32"/>
        </w:rPr>
        <w:t>乐于奉献，以“红领巾文明志愿服务岗”为荣，以身作则，严格要求自己，认真履行好监督员的职责，做好同学的榜样，以实际行动感染身边的同学。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3.负责文明岗期间，不迟到不早退,值岗时，配戴好值日标志，认真做好监督记载。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4.及时上交值勤记录单，并做好相关交接工作。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5.由各文明岗负责老师根据各队员的表现情况进行推荐，并在文明岗小组中进行选举投票。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三、评选名额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1.优秀学生干部：一至六年级每班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好学生：一至六年级每班8人。获评优秀学生干部、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三好</w:t>
      </w:r>
      <w:r>
        <w:rPr>
          <w:rFonts w:hint="eastAsia" w:ascii="仿宋" w:hAnsi="仿宋" w:eastAsia="仿宋" w:cs="仿宋"/>
          <w:sz w:val="32"/>
          <w:szCs w:val="32"/>
        </w:rPr>
        <w:t>学生荣誉的学生同时获评红领巾奖章一星章。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.优秀少先队员：</w:t>
      </w:r>
      <w:r>
        <w:rPr>
          <w:rFonts w:hint="default" w:ascii="仿宋" w:hAnsi="仿宋" w:eastAsia="仿宋" w:cs="仿宋"/>
          <w:sz w:val="32"/>
          <w:szCs w:val="32"/>
          <w:lang w:val="en-US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至六年级每班8人。</w:t>
      </w:r>
      <w:r>
        <w:rPr>
          <w:rFonts w:hint="default" w:ascii="仿宋" w:hAnsi="仿宋" w:eastAsia="仿宋" w:cs="仿宋"/>
          <w:sz w:val="32"/>
          <w:szCs w:val="32"/>
          <w:lang w:val="en-US"/>
        </w:rPr>
        <w:t>新时代好队员：一年级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每班</w:t>
      </w:r>
      <w:r>
        <w:rPr>
          <w:rFonts w:hint="default" w:ascii="仿宋" w:hAnsi="仿宋" w:eastAsia="仿宋" w:cs="仿宋"/>
          <w:sz w:val="32"/>
          <w:szCs w:val="32"/>
          <w:lang w:val="en-US"/>
        </w:rPr>
        <w:t>8人。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.红领巾文明</w:t>
      </w:r>
      <w:r>
        <w:rPr>
          <w:rFonts w:hint="default" w:ascii="仿宋" w:hAnsi="仿宋" w:eastAsia="仿宋" w:cs="仿宋"/>
          <w:sz w:val="32"/>
          <w:szCs w:val="32"/>
          <w:lang w:val="en-US"/>
        </w:rPr>
        <w:t>志愿服务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</w:t>
      </w:r>
      <w:r>
        <w:rPr>
          <w:rFonts w:hint="eastAsia" w:ascii="仿宋" w:hAnsi="仿宋" w:eastAsia="仿宋" w:cs="仿宋"/>
          <w:sz w:val="32"/>
          <w:szCs w:val="32"/>
        </w:rPr>
        <w:t>优秀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</w:t>
      </w:r>
      <w:r>
        <w:rPr>
          <w:rFonts w:hint="eastAsia" w:ascii="仿宋" w:hAnsi="仿宋" w:eastAsia="仿宋" w:cs="仿宋"/>
          <w:sz w:val="32"/>
          <w:szCs w:val="32"/>
        </w:rPr>
        <w:t>员：由负责班风班纪、卫生保健、体育锻炼、文明督导及图书管理员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相关老师按总参与人数的20%推荐参评。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四、评选程序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1.宣传发动：班主任老师向学生宣读学校相关评选细则；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2.个人申报：符合评选标准及条件的学生自主申报，撰写参评材料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班主任老师审核学生材料；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民主</w:t>
      </w:r>
      <w:r>
        <w:rPr>
          <w:rFonts w:hint="eastAsia" w:ascii="仿宋" w:hAnsi="仿宋" w:eastAsia="仿宋" w:cs="仿宋"/>
          <w:sz w:val="32"/>
          <w:szCs w:val="32"/>
        </w:rPr>
        <w:t>推荐：申报的学生在班队会上宣读参评材料，在正副班主任的主持下，学生民主评选，无记名投票，赞同票数超过班级总人数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50%</w:t>
      </w:r>
      <w:r>
        <w:rPr>
          <w:rFonts w:hint="eastAsia" w:ascii="仿宋" w:hAnsi="仿宋" w:eastAsia="仿宋" w:cs="仿宋"/>
          <w:sz w:val="32"/>
          <w:szCs w:val="32"/>
        </w:rPr>
        <w:t>可推荐；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4.教师推荐：正副班主任、所有执教本班的科任老师投票，赞同票数超过投票老师人数的一半方可推荐；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5.部门审核：学校德育室、少先队负责审核评估手册、荣誉证书等原件材料，符合条件方可确认；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6.学校评审：学校行政会研究评审；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7.全校公示：学校将所有拟表彰名单进行全校公示，无异议方可确认表彰；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8.表彰先进：“六一”节全校表彰。各班在开展评选活动中，应严格遵照评选标准，认真执行评选程序，坚持公开、公平、公正原则，做到评选标准、评选过程、评选结果“三公开”。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五、一票否决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违反学校规章制度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或安全管理制度（交通、安全规定）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经学校公开通报批评者，一票否决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六、报送材料注意事项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1.各中队、各部门报送的纸质材料为：①“优秀学生干部”“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三好</w:t>
      </w:r>
      <w:r>
        <w:rPr>
          <w:rFonts w:hint="eastAsia" w:ascii="仿宋" w:hAnsi="仿宋" w:eastAsia="仿宋" w:cs="仿宋"/>
          <w:sz w:val="32"/>
          <w:szCs w:val="32"/>
        </w:rPr>
        <w:t>学生”“优秀少先队员”和</w:t>
      </w:r>
      <w:r>
        <w:rPr>
          <w:rFonts w:hint="default" w:ascii="仿宋" w:hAnsi="仿宋" w:eastAsia="仿宋" w:cs="仿宋"/>
          <w:sz w:val="32"/>
          <w:szCs w:val="32"/>
          <w:lang w:val="en-US"/>
        </w:rPr>
        <w:t>“新时代好儿童”</w:t>
      </w:r>
      <w:r>
        <w:rPr>
          <w:rFonts w:hint="eastAsia" w:ascii="仿宋" w:hAnsi="仿宋" w:eastAsia="仿宋" w:cs="仿宋"/>
          <w:sz w:val="32"/>
          <w:szCs w:val="32"/>
        </w:rPr>
        <w:t>参评对象应填写上交推荐表1份（见附件1-4，A4规格）、评估手册原件、荣誉证书原件，红领巾奖章卡原件。②各部门报送的“红领巾文明</w:t>
      </w:r>
      <w:r>
        <w:rPr>
          <w:rFonts w:hint="default" w:ascii="仿宋" w:hAnsi="仿宋" w:eastAsia="仿宋" w:cs="仿宋"/>
          <w:sz w:val="32"/>
          <w:szCs w:val="32"/>
          <w:lang w:val="en-US"/>
        </w:rPr>
        <w:t>志愿服务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</w:t>
      </w:r>
      <w:r>
        <w:rPr>
          <w:rFonts w:hint="eastAsia" w:ascii="仿宋" w:hAnsi="仿宋" w:eastAsia="仿宋" w:cs="仿宋"/>
          <w:sz w:val="32"/>
          <w:szCs w:val="32"/>
        </w:rPr>
        <w:t>优秀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</w:t>
      </w:r>
      <w:r>
        <w:rPr>
          <w:rFonts w:hint="eastAsia" w:ascii="仿宋" w:hAnsi="仿宋" w:eastAsia="仿宋" w:cs="仿宋"/>
          <w:sz w:val="32"/>
          <w:szCs w:val="32"/>
        </w:rPr>
        <w:t>员”应填写推荐表1份（见附件5，A4规格）。④推荐表中个人事迹材料主体部分均以第三人称介绍主要事迹，材料撰写字数300字左右，表格填写统一用打印。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2.各年段报送的电子文档材料为：以年段为单位，段长统一汇总，发送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至钉钉群</w:t>
      </w:r>
      <w:r>
        <w:rPr>
          <w:rFonts w:hint="eastAsia" w:ascii="仿宋" w:hAnsi="仿宋" w:eastAsia="仿宋" w:cs="仿宋"/>
          <w:sz w:val="32"/>
          <w:szCs w:val="32"/>
        </w:rPr>
        <w:t>文件夹，文件命名为如：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年段“优秀学生干部”“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三好</w:t>
      </w:r>
      <w:r>
        <w:rPr>
          <w:rFonts w:hint="eastAsia" w:ascii="仿宋" w:hAnsi="仿宋" w:eastAsia="仿宋" w:cs="仿宋"/>
          <w:sz w:val="32"/>
          <w:szCs w:val="32"/>
        </w:rPr>
        <w:t>学生”“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新时代好儿童</w:t>
      </w:r>
      <w:r>
        <w:rPr>
          <w:rFonts w:hint="eastAsia" w:ascii="仿宋" w:hAnsi="仿宋" w:eastAsia="仿宋" w:cs="仿宋"/>
          <w:sz w:val="32"/>
          <w:szCs w:val="32"/>
        </w:rPr>
        <w:t>”表彰名单汇总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年段“优秀学生干部”“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三好</w:t>
      </w:r>
      <w:r>
        <w:rPr>
          <w:rFonts w:hint="eastAsia" w:ascii="仿宋" w:hAnsi="仿宋" w:eastAsia="仿宋" w:cs="仿宋"/>
          <w:sz w:val="32"/>
          <w:szCs w:val="32"/>
        </w:rPr>
        <w:t>学生”“优秀少先队员”表彰名单汇总。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3.各部门报送的电子文档材料为：以部门为单位，发送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</w:rPr>
        <w:t>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夹，</w:t>
      </w:r>
      <w:r>
        <w:rPr>
          <w:rFonts w:hint="eastAsia" w:ascii="仿宋" w:hAnsi="仿宋" w:eastAsia="仿宋" w:cs="仿宋"/>
          <w:sz w:val="32"/>
          <w:szCs w:val="32"/>
        </w:rPr>
        <w:t>文件命名为如：（班风班纪）“红领巾文明志愿服务岗优秀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</w:t>
      </w:r>
      <w:r>
        <w:rPr>
          <w:rFonts w:hint="eastAsia" w:ascii="仿宋" w:hAnsi="仿宋" w:eastAsia="仿宋" w:cs="仿宋"/>
          <w:sz w:val="32"/>
          <w:szCs w:val="32"/>
        </w:rPr>
        <w:t>员”表彰名单汇总。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4.所有学科成绩以本学年度第一学期期末成绩为依据，所有证书认证时间截止至202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年5月。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5.各年段、各部门、各中队班主任老师应严格把关审核相关材料，如发现上报时材料不符合要求将不再递补，另需在规定时间内上报参评对象的材料，逾期视为弃权。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6.上述材料报送截止时间：202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年5月</w:t>
      </w:r>
      <w:r>
        <w:rPr>
          <w:rFonts w:hint="default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日上午放学前。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7.表彰名单汇总</w:t>
      </w:r>
      <w:r>
        <w:rPr>
          <w:rFonts w:hint="eastAsia" w:ascii="仿宋" w:hAnsi="仿宋" w:eastAsia="仿宋" w:cs="仿宋"/>
          <w:sz w:val="32"/>
          <w:szCs w:val="32"/>
        </w:rPr>
        <w:t>材料统一报送：学校钉钉群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-德育室</w:t>
      </w:r>
      <w:r>
        <w:rPr>
          <w:rFonts w:hint="eastAsia" w:ascii="仿宋" w:hAnsi="仿宋" w:eastAsia="仿宋" w:cs="仿宋"/>
          <w:sz w:val="32"/>
          <w:szCs w:val="32"/>
        </w:rPr>
        <w:t>文件“202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年六一评选表彰先进”目录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七、其它事项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本细则执行过程中如有不尽事宜，由学校行政会研究决定。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.“优秀学生干部”推荐表；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三好</w:t>
      </w:r>
      <w:r>
        <w:rPr>
          <w:rFonts w:hint="eastAsia" w:ascii="仿宋" w:hAnsi="仿宋" w:eastAsia="仿宋" w:cs="仿宋"/>
          <w:sz w:val="32"/>
          <w:szCs w:val="32"/>
        </w:rPr>
        <w:t>学生”推荐表；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.“优秀少先队员”</w:t>
      </w:r>
      <w:r>
        <w:rPr>
          <w:rFonts w:hint="default" w:ascii="仿宋" w:hAnsi="仿宋" w:eastAsia="仿宋" w:cs="仿宋"/>
          <w:sz w:val="32"/>
          <w:szCs w:val="32"/>
          <w:lang w:val="en-US"/>
        </w:rPr>
        <w:t>/“新时代好儿童”</w:t>
      </w:r>
      <w:r>
        <w:rPr>
          <w:rFonts w:hint="eastAsia" w:ascii="仿宋" w:hAnsi="仿宋" w:eastAsia="仿宋" w:cs="仿宋"/>
          <w:sz w:val="32"/>
          <w:szCs w:val="32"/>
        </w:rPr>
        <w:t>推荐表；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.“红领巾文明志愿服务岗优秀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</w:t>
      </w:r>
      <w:r>
        <w:rPr>
          <w:rFonts w:hint="eastAsia" w:ascii="仿宋" w:hAnsi="仿宋" w:eastAsia="仿宋" w:cs="仿宋"/>
          <w:sz w:val="32"/>
          <w:szCs w:val="32"/>
        </w:rPr>
        <w:t>员”推荐表；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.“优秀学生干部”“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三好</w:t>
      </w:r>
      <w:r>
        <w:rPr>
          <w:rFonts w:hint="eastAsia" w:ascii="仿宋" w:hAnsi="仿宋" w:eastAsia="仿宋" w:cs="仿宋"/>
          <w:sz w:val="32"/>
          <w:szCs w:val="32"/>
        </w:rPr>
        <w:t>学生”“优秀少先队员”</w:t>
      </w:r>
      <w:r>
        <w:rPr>
          <w:rFonts w:hint="default" w:ascii="仿宋" w:hAnsi="仿宋" w:eastAsia="仿宋" w:cs="仿宋"/>
          <w:sz w:val="32"/>
          <w:szCs w:val="32"/>
          <w:lang w:val="en-US"/>
        </w:rPr>
        <w:t>“新时代好儿童”</w:t>
      </w:r>
      <w:r>
        <w:rPr>
          <w:rFonts w:hint="eastAsia" w:ascii="仿宋" w:hAnsi="仿宋" w:eastAsia="仿宋" w:cs="仿宋"/>
          <w:sz w:val="32"/>
          <w:szCs w:val="32"/>
        </w:rPr>
        <w:t>表彰名单汇总；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 “红领巾文明志愿服务岗优秀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</w:t>
      </w:r>
      <w:r>
        <w:rPr>
          <w:rFonts w:hint="eastAsia" w:ascii="仿宋" w:hAnsi="仿宋" w:eastAsia="仿宋" w:cs="仿宋"/>
          <w:sz w:val="32"/>
          <w:szCs w:val="32"/>
        </w:rPr>
        <w:t>员”表彰名单汇总。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泉州市晋光小学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pBdr>
          <w:top w:val="single" w:color="auto" w:sz="6" w:space="1"/>
          <w:bottom w:val="single" w:color="auto" w:sz="12" w:space="1"/>
        </w:pBdr>
        <w:spacing w:line="560" w:lineRule="exact"/>
        <w:ind w:firstLine="300" w:firstLineChars="100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28"/>
          <w:szCs w:val="28"/>
        </w:rPr>
        <w:t>泉州市晋光小学                     202</w:t>
      </w:r>
      <w:r>
        <w:rPr>
          <w:rFonts w:hint="eastAsia" w:ascii="仿宋_GB2312" w:eastAsia="仿宋_GB2312"/>
          <w:spacing w:val="1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pacing w:val="10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pacing w:val="10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/>
          <w:spacing w:val="10"/>
          <w:sz w:val="28"/>
          <w:szCs w:val="28"/>
        </w:rPr>
        <w:t>日印发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附件1</w:t>
      </w:r>
    </w:p>
    <w:p>
      <w:pPr>
        <w:widowControl/>
        <w:jc w:val="center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泉州市晋光小学</w:t>
      </w:r>
    </w:p>
    <w:p>
      <w:pPr>
        <w:widowControl/>
        <w:jc w:val="center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20</w:t>
      </w:r>
      <w:r>
        <w:rPr>
          <w:rFonts w:hint="eastAsia" w:ascii="黑体" w:eastAsia="黑体"/>
          <w:kern w:val="0"/>
          <w:sz w:val="36"/>
          <w:szCs w:val="36"/>
          <w:lang w:val="en-US" w:eastAsia="zh-CN"/>
        </w:rPr>
        <w:t>22</w:t>
      </w:r>
      <w:r>
        <w:rPr>
          <w:rFonts w:hint="eastAsia" w:ascii="黑体" w:eastAsia="黑体"/>
          <w:kern w:val="0"/>
          <w:sz w:val="36"/>
          <w:szCs w:val="36"/>
        </w:rPr>
        <w:t>至202</w:t>
      </w:r>
      <w:r>
        <w:rPr>
          <w:rFonts w:hint="eastAsia" w:ascii="黑体" w:eastAsia="黑体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kern w:val="0"/>
          <w:sz w:val="36"/>
          <w:szCs w:val="36"/>
        </w:rPr>
        <w:t>学年度“三好学生”推荐表</w:t>
      </w:r>
    </w:p>
    <w:p>
      <w:pPr>
        <w:widowControl/>
        <w:wordWrap w:val="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年</w:t>
      </w:r>
      <w:r>
        <w:rPr>
          <w:rFonts w:hint="eastAsia"/>
          <w:kern w:val="0"/>
          <w:szCs w:val="21"/>
        </w:rPr>
        <w:t xml:space="preserve">   </w:t>
      </w:r>
      <w:r>
        <w:rPr>
          <w:rFonts w:hint="eastAsia" w:ascii="宋体" w:hAnsi="宋体"/>
          <w:kern w:val="0"/>
          <w:szCs w:val="21"/>
        </w:rPr>
        <w:t>月   日</w:t>
      </w:r>
    </w:p>
    <w:tbl>
      <w:tblPr>
        <w:tblStyle w:val="6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57"/>
        <w:gridCol w:w="759"/>
        <w:gridCol w:w="537"/>
        <w:gridCol w:w="219"/>
        <w:gridCol w:w="649"/>
        <w:gridCol w:w="107"/>
        <w:gridCol w:w="601"/>
        <w:gridCol w:w="159"/>
        <w:gridCol w:w="734"/>
        <w:gridCol w:w="24"/>
        <w:gridCol w:w="747"/>
        <w:gridCol w:w="12"/>
        <w:gridCol w:w="840"/>
        <w:gridCol w:w="758"/>
        <w:gridCol w:w="758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2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2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班级</w:t>
            </w:r>
          </w:p>
        </w:tc>
        <w:tc>
          <w:tcPr>
            <w:tcW w:w="5388" w:type="dxa"/>
            <w:gridSpan w:val="1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5" w:type="dxa"/>
            <w:vMerge w:val="restart"/>
            <w:vAlign w:val="center"/>
          </w:tcPr>
          <w:p>
            <w:pPr>
              <w:widowControl/>
              <w:spacing w:line="280" w:lineRule="exact"/>
              <w:ind w:right="108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上学期各科成绩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科目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5" w:type="dxa"/>
            <w:vMerge w:val="continue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5" w:type="dxa"/>
            <w:vAlign w:val="center"/>
          </w:tcPr>
          <w:p>
            <w:pPr>
              <w:widowControl/>
              <w:spacing w:line="280" w:lineRule="exact"/>
              <w:ind w:right="108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思想品德操行评定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体质</w:t>
            </w: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健康标准</w:t>
            </w: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等级</w:t>
            </w:r>
          </w:p>
        </w:tc>
        <w:tc>
          <w:tcPr>
            <w:tcW w:w="2372" w:type="dxa"/>
            <w:gridSpan w:val="6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社会</w:t>
            </w: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实践</w:t>
            </w: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评价</w:t>
            </w: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等级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5" w:type="dxa"/>
            <w:vAlign w:val="center"/>
          </w:tcPr>
          <w:p>
            <w:pPr>
              <w:widowControl/>
              <w:spacing w:line="280" w:lineRule="exact"/>
              <w:ind w:right="108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本年度受过何种奖励</w:t>
            </w:r>
          </w:p>
        </w:tc>
        <w:tc>
          <w:tcPr>
            <w:tcW w:w="8420" w:type="dxa"/>
            <w:gridSpan w:val="16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75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主要表现</w:t>
            </w:r>
          </w:p>
        </w:tc>
        <w:tc>
          <w:tcPr>
            <w:tcW w:w="8420" w:type="dxa"/>
            <w:gridSpan w:val="16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84" w:type="dxa"/>
            <w:gridSpan w:val="8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学生民主推荐意见</w:t>
            </w:r>
          </w:p>
        </w:tc>
        <w:tc>
          <w:tcPr>
            <w:tcW w:w="4791" w:type="dxa"/>
            <w:gridSpan w:val="9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正副班主任、科任老师意见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84" w:type="dxa"/>
            <w:gridSpan w:val="8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总票数：（     ），同意票数：（     ）</w:t>
            </w:r>
          </w:p>
          <w:p>
            <w:pPr>
              <w:widowControl/>
              <w:ind w:right="105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学生代表签名（至少3人）：</w:t>
            </w: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791" w:type="dxa"/>
            <w:gridSpan w:val="9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总票数：（      ），同意票数：（      ）</w:t>
            </w:r>
          </w:p>
          <w:p>
            <w:pPr>
              <w:widowControl/>
              <w:ind w:right="105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正副班主任、科任老师签名（至少3人）：</w:t>
            </w: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部门审核意见</w:t>
            </w:r>
          </w:p>
        </w:tc>
        <w:tc>
          <w:tcPr>
            <w:tcW w:w="3629" w:type="dxa"/>
            <w:gridSpan w:val="7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学校</w:t>
            </w: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意见</w:t>
            </w: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898" w:type="dxa"/>
            <w:gridSpan w:val="7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  <w:tc>
          <w:tcPr>
            <w:tcW w:w="8420" w:type="dxa"/>
            <w:gridSpan w:val="16"/>
            <w:vAlign w:val="center"/>
          </w:tcPr>
          <w:p>
            <w:pPr>
              <w:widowControl/>
              <w:ind w:right="105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此表需黑色水笔规范书写或打印（不可用铅笔），此表及获奖证书原件（无需复印件）、评估手册，按顺序用夹子夹好于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5月23日</w:t>
            </w:r>
            <w:r>
              <w:rPr>
                <w:rFonts w:hint="eastAsia" w:ascii="宋体" w:hAnsi="宋体"/>
                <w:kern w:val="0"/>
                <w:szCs w:val="21"/>
              </w:rPr>
              <w:t>上午放学前送交德育室审核。</w:t>
            </w:r>
          </w:p>
        </w:tc>
      </w:tr>
    </w:tbl>
    <w:p>
      <w:pPr>
        <w:rPr>
          <w:rFonts w:hint="eastAsia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/>
          <w:color w:val="000000"/>
          <w:kern w:val="0"/>
          <w:sz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附件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2</w:t>
      </w:r>
    </w:p>
    <w:p>
      <w:pPr>
        <w:widowControl/>
        <w:jc w:val="center"/>
        <w:rPr>
          <w:rFonts w:hint="eastAsia" w:ascii="黑体" w:eastAsia="黑体"/>
          <w:kern w:val="0"/>
          <w:sz w:val="36"/>
          <w:szCs w:val="36"/>
          <w:lang w:eastAsia="zh-CN"/>
        </w:rPr>
      </w:pPr>
      <w:r>
        <w:rPr>
          <w:rFonts w:hint="eastAsia" w:ascii="黑体" w:eastAsia="黑体"/>
          <w:kern w:val="0"/>
          <w:sz w:val="36"/>
          <w:szCs w:val="36"/>
          <w:lang w:eastAsia="zh-CN"/>
        </w:rPr>
        <w:t>泉州市晋光小学</w:t>
      </w:r>
    </w:p>
    <w:p>
      <w:pPr>
        <w:widowControl/>
        <w:jc w:val="center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  <w:lang w:eastAsia="zh-CN"/>
        </w:rPr>
        <w:t>2022至2023学年度</w:t>
      </w:r>
      <w:r>
        <w:rPr>
          <w:rFonts w:hint="eastAsia" w:ascii="黑体" w:eastAsia="黑体"/>
          <w:kern w:val="0"/>
          <w:sz w:val="36"/>
          <w:szCs w:val="36"/>
        </w:rPr>
        <w:t>“优秀学生干部”推荐表</w:t>
      </w:r>
    </w:p>
    <w:p>
      <w:pPr>
        <w:widowControl/>
        <w:wordWrap w:val="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年</w:t>
      </w:r>
      <w:r>
        <w:rPr>
          <w:rFonts w:hint="eastAsia"/>
          <w:kern w:val="0"/>
          <w:szCs w:val="21"/>
        </w:rPr>
        <w:t xml:space="preserve">   </w:t>
      </w:r>
      <w:r>
        <w:rPr>
          <w:rFonts w:hint="eastAsia" w:ascii="宋体" w:hAnsi="宋体"/>
          <w:kern w:val="0"/>
          <w:szCs w:val="21"/>
        </w:rPr>
        <w:t>月   日</w:t>
      </w:r>
    </w:p>
    <w:tbl>
      <w:tblPr>
        <w:tblStyle w:val="6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57"/>
        <w:gridCol w:w="759"/>
        <w:gridCol w:w="537"/>
        <w:gridCol w:w="219"/>
        <w:gridCol w:w="649"/>
        <w:gridCol w:w="107"/>
        <w:gridCol w:w="601"/>
        <w:gridCol w:w="159"/>
        <w:gridCol w:w="734"/>
        <w:gridCol w:w="24"/>
        <w:gridCol w:w="747"/>
        <w:gridCol w:w="12"/>
        <w:gridCol w:w="840"/>
        <w:gridCol w:w="758"/>
        <w:gridCol w:w="758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2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2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班级</w:t>
            </w:r>
          </w:p>
        </w:tc>
        <w:tc>
          <w:tcPr>
            <w:tcW w:w="5388" w:type="dxa"/>
            <w:gridSpan w:val="1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5" w:type="dxa"/>
            <w:vMerge w:val="restart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上学期各科成绩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科目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5" w:type="dxa"/>
            <w:vMerge w:val="continue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思想品德操行评定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体质</w:t>
            </w: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健康标准</w:t>
            </w: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等级</w:t>
            </w:r>
          </w:p>
        </w:tc>
        <w:tc>
          <w:tcPr>
            <w:tcW w:w="2372" w:type="dxa"/>
            <w:gridSpan w:val="6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社会</w:t>
            </w: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实践</w:t>
            </w: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评价</w:t>
            </w: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等级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5" w:type="dxa"/>
            <w:vAlign w:val="center"/>
          </w:tcPr>
          <w:p>
            <w:pPr>
              <w:widowControl/>
              <w:ind w:right="105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本年度受过何种奖励</w:t>
            </w:r>
          </w:p>
        </w:tc>
        <w:tc>
          <w:tcPr>
            <w:tcW w:w="8420" w:type="dxa"/>
            <w:gridSpan w:val="16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75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主要表现</w:t>
            </w:r>
          </w:p>
        </w:tc>
        <w:tc>
          <w:tcPr>
            <w:tcW w:w="8420" w:type="dxa"/>
            <w:gridSpan w:val="16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84" w:type="dxa"/>
            <w:gridSpan w:val="8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学生民主推荐意见</w:t>
            </w:r>
          </w:p>
        </w:tc>
        <w:tc>
          <w:tcPr>
            <w:tcW w:w="4791" w:type="dxa"/>
            <w:gridSpan w:val="9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正副班主任、科任老师意见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84" w:type="dxa"/>
            <w:gridSpan w:val="8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总票数：（     ），同意票数：（     ）</w:t>
            </w:r>
          </w:p>
          <w:p>
            <w:pPr>
              <w:widowControl/>
              <w:ind w:right="105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学生代表签名（至少三人）：</w:t>
            </w: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791" w:type="dxa"/>
            <w:gridSpan w:val="9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总票数：（      ），同意票数：（      ）</w:t>
            </w:r>
          </w:p>
          <w:p>
            <w:pPr>
              <w:widowControl/>
              <w:ind w:right="105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正副班主任、科任老师签名（至少3人）：</w:t>
            </w:r>
          </w:p>
          <w:p>
            <w:pPr>
              <w:widowControl/>
              <w:ind w:right="105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部门审核意见</w:t>
            </w:r>
          </w:p>
        </w:tc>
        <w:tc>
          <w:tcPr>
            <w:tcW w:w="3629" w:type="dxa"/>
            <w:gridSpan w:val="7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学校</w:t>
            </w: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意见</w:t>
            </w: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898" w:type="dxa"/>
            <w:gridSpan w:val="7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  <w:tc>
          <w:tcPr>
            <w:tcW w:w="8420" w:type="dxa"/>
            <w:gridSpan w:val="16"/>
            <w:vAlign w:val="center"/>
          </w:tcPr>
          <w:p>
            <w:pPr>
              <w:widowControl/>
              <w:ind w:right="105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此表需黑色水笔规范书写或打印（不可用铅笔），此表及获奖证书原件（无需复印件）、评估手册，按顺序用夹子夹好于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5月23日</w:t>
            </w:r>
            <w:r>
              <w:rPr>
                <w:rFonts w:hint="eastAsia" w:ascii="宋体" w:hAnsi="宋体"/>
                <w:kern w:val="0"/>
                <w:szCs w:val="21"/>
              </w:rPr>
              <w:t>上午放学前送交德育室审核。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/>
          <w:color w:val="000000"/>
          <w:kern w:val="0"/>
          <w:sz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附件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3</w:t>
      </w:r>
    </w:p>
    <w:p>
      <w:pPr>
        <w:widowControl/>
        <w:jc w:val="center"/>
        <w:rPr>
          <w:rFonts w:hint="eastAsia" w:ascii="黑体" w:eastAsia="黑体"/>
          <w:kern w:val="0"/>
          <w:sz w:val="36"/>
          <w:szCs w:val="36"/>
          <w:lang w:eastAsia="zh-CN"/>
        </w:rPr>
      </w:pPr>
      <w:r>
        <w:rPr>
          <w:rFonts w:hint="eastAsia" w:ascii="黑体" w:eastAsia="黑体"/>
          <w:kern w:val="0"/>
          <w:sz w:val="36"/>
          <w:szCs w:val="36"/>
          <w:lang w:eastAsia="zh-CN"/>
        </w:rPr>
        <w:t>泉州市晋光小学</w:t>
      </w:r>
    </w:p>
    <w:p>
      <w:pPr>
        <w:widowControl/>
        <w:jc w:val="center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  <w:lang w:eastAsia="zh-CN"/>
        </w:rPr>
        <w:t>2022至2023学年度</w:t>
      </w:r>
      <w:r>
        <w:rPr>
          <w:rFonts w:hint="eastAsia" w:ascii="黑体" w:eastAsia="黑体"/>
          <w:kern w:val="0"/>
          <w:sz w:val="36"/>
          <w:szCs w:val="36"/>
        </w:rPr>
        <w:t>“优秀少先队员”</w:t>
      </w:r>
      <w:r>
        <w:rPr>
          <w:rFonts w:hint="default" w:ascii="黑体" w:eastAsia="黑体"/>
          <w:kern w:val="0"/>
          <w:sz w:val="36"/>
          <w:szCs w:val="36"/>
          <w:lang w:val="en-US"/>
        </w:rPr>
        <w:t>/“新时代好儿童”</w:t>
      </w:r>
      <w:r>
        <w:rPr>
          <w:rFonts w:hint="eastAsia" w:ascii="黑体" w:eastAsia="黑体"/>
          <w:kern w:val="0"/>
          <w:sz w:val="36"/>
          <w:szCs w:val="36"/>
        </w:rPr>
        <w:t>推荐表</w:t>
      </w:r>
    </w:p>
    <w:p>
      <w:pPr>
        <w:widowControl/>
        <w:wordWrap w:val="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年</w:t>
      </w:r>
      <w:r>
        <w:rPr>
          <w:rFonts w:hint="eastAsia"/>
          <w:kern w:val="0"/>
          <w:szCs w:val="21"/>
        </w:rPr>
        <w:t xml:space="preserve">   </w:t>
      </w:r>
      <w:r>
        <w:rPr>
          <w:rFonts w:hint="eastAsia" w:ascii="宋体" w:hAnsi="宋体"/>
          <w:kern w:val="0"/>
          <w:szCs w:val="21"/>
        </w:rPr>
        <w:t>月   日</w:t>
      </w:r>
    </w:p>
    <w:tbl>
      <w:tblPr>
        <w:tblStyle w:val="6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64"/>
        <w:gridCol w:w="764"/>
        <w:gridCol w:w="764"/>
        <w:gridCol w:w="764"/>
        <w:gridCol w:w="608"/>
        <w:gridCol w:w="156"/>
        <w:gridCol w:w="744"/>
        <w:gridCol w:w="21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9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764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9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班级</w:t>
            </w:r>
          </w:p>
        </w:tc>
        <w:tc>
          <w:tcPr>
            <w:tcW w:w="5351" w:type="dxa"/>
            <w:gridSpan w:val="9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5" w:type="dxa"/>
            <w:vMerge w:val="restart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上学期各科成绩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科目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5" w:type="dxa"/>
            <w:vMerge w:val="continue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5" w:type="dxa"/>
            <w:vAlign w:val="center"/>
          </w:tcPr>
          <w:p>
            <w:pPr>
              <w:widowControl/>
              <w:ind w:right="105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本年度受过何种奖励</w:t>
            </w:r>
          </w:p>
        </w:tc>
        <w:tc>
          <w:tcPr>
            <w:tcW w:w="8410" w:type="dxa"/>
            <w:gridSpan w:val="13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76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主要表现</w:t>
            </w:r>
          </w:p>
        </w:tc>
        <w:tc>
          <w:tcPr>
            <w:tcW w:w="8410" w:type="dxa"/>
            <w:gridSpan w:val="13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29" w:type="dxa"/>
            <w:gridSpan w:val="6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学生民主推荐意见</w:t>
            </w:r>
          </w:p>
        </w:tc>
        <w:tc>
          <w:tcPr>
            <w:tcW w:w="4746" w:type="dxa"/>
            <w:gridSpan w:val="8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正副班主任、科任老师意见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429" w:type="dxa"/>
            <w:gridSpan w:val="6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总票数：（     ），同意票数：（     ）</w:t>
            </w:r>
          </w:p>
          <w:p>
            <w:pPr>
              <w:widowControl/>
              <w:ind w:right="105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学生代表签名（至少三人）：</w:t>
            </w:r>
          </w:p>
          <w:p>
            <w:pPr>
              <w:widowControl/>
              <w:ind w:right="105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746" w:type="dxa"/>
            <w:gridSpan w:val="8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总票数：（      ），同意票数：（      ）</w:t>
            </w:r>
          </w:p>
          <w:p>
            <w:pPr>
              <w:widowControl/>
              <w:ind w:right="105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正副班主任、科任老师签名（至少3人）：</w:t>
            </w:r>
          </w:p>
          <w:p>
            <w:pPr>
              <w:widowControl/>
              <w:ind w:right="105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部门审核意见</w:t>
            </w:r>
          </w:p>
        </w:tc>
        <w:tc>
          <w:tcPr>
            <w:tcW w:w="3664" w:type="dxa"/>
            <w:gridSpan w:val="5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学校意见</w:t>
            </w:r>
          </w:p>
        </w:tc>
        <w:tc>
          <w:tcPr>
            <w:tcW w:w="3846" w:type="dxa"/>
            <w:gridSpan w:val="6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5" w:type="dxa"/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  <w:tc>
          <w:tcPr>
            <w:tcW w:w="8410" w:type="dxa"/>
            <w:gridSpan w:val="13"/>
            <w:vAlign w:val="center"/>
          </w:tcPr>
          <w:p>
            <w:pPr>
              <w:widowControl/>
              <w:ind w:right="105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此表需黑色水笔规范书写或打印（不可用铅笔），此表及获奖证书原件（无需复印件）、评估手册，按顺序用夹子夹好于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5月23日</w:t>
            </w:r>
            <w:r>
              <w:rPr>
                <w:rFonts w:hint="eastAsia" w:ascii="宋体" w:hAnsi="宋体"/>
                <w:kern w:val="0"/>
                <w:szCs w:val="21"/>
              </w:rPr>
              <w:t>上午放学前送交德育室审核。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/>
          <w:color w:val="000000"/>
          <w:kern w:val="0"/>
          <w:sz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附件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4</w:t>
      </w:r>
    </w:p>
    <w:p>
      <w:pPr>
        <w:widowControl/>
        <w:jc w:val="center"/>
        <w:rPr>
          <w:rFonts w:hint="eastAsia" w:ascii="黑体" w:eastAsia="黑体"/>
          <w:kern w:val="0"/>
          <w:sz w:val="36"/>
          <w:szCs w:val="36"/>
          <w:lang w:eastAsia="zh-CN"/>
        </w:rPr>
      </w:pPr>
      <w:r>
        <w:rPr>
          <w:rFonts w:hint="eastAsia" w:ascii="黑体" w:eastAsia="黑体"/>
          <w:kern w:val="0"/>
          <w:sz w:val="36"/>
          <w:szCs w:val="36"/>
          <w:lang w:eastAsia="zh-CN"/>
        </w:rPr>
        <w:t>泉州市晋光小学</w:t>
      </w:r>
    </w:p>
    <w:p>
      <w:pPr>
        <w:widowControl/>
        <w:jc w:val="center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  <w:lang w:eastAsia="zh-CN"/>
        </w:rPr>
        <w:t>2022至2023学年度</w:t>
      </w:r>
      <w:r>
        <w:rPr>
          <w:rFonts w:hint="eastAsia" w:ascii="黑体" w:eastAsia="黑体"/>
          <w:kern w:val="0"/>
          <w:sz w:val="32"/>
          <w:szCs w:val="32"/>
        </w:rPr>
        <w:t>“红领巾文明志愿服务岗优秀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队</w:t>
      </w:r>
      <w:r>
        <w:rPr>
          <w:rFonts w:hint="eastAsia" w:ascii="黑体" w:eastAsia="黑体"/>
          <w:kern w:val="0"/>
          <w:sz w:val="32"/>
          <w:szCs w:val="32"/>
        </w:rPr>
        <w:t>员”推荐表</w:t>
      </w:r>
    </w:p>
    <w:p>
      <w:pPr>
        <w:widowControl/>
        <w:wordWrap w:val="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年  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 w:ascii="宋体" w:hAnsi="宋体"/>
          <w:kern w:val="0"/>
          <w:szCs w:val="21"/>
        </w:rPr>
        <w:t>月   日</w:t>
      </w:r>
    </w:p>
    <w:tbl>
      <w:tblPr>
        <w:tblStyle w:val="6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324"/>
        <w:gridCol w:w="270"/>
        <w:gridCol w:w="997"/>
        <w:gridCol w:w="83"/>
        <w:gridCol w:w="270"/>
        <w:gridCol w:w="1620"/>
        <w:gridCol w:w="90"/>
        <w:gridCol w:w="90"/>
        <w:gridCol w:w="990"/>
        <w:gridCol w:w="90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 级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215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参评部门</w:t>
            </w:r>
          </w:p>
        </w:tc>
        <w:tc>
          <w:tcPr>
            <w:tcW w:w="39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316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6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迹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</w:t>
            </w:r>
          </w:p>
        </w:tc>
        <w:tc>
          <w:tcPr>
            <w:tcW w:w="8728" w:type="dxa"/>
            <w:gridSpan w:val="11"/>
            <w:vAlign w:val="center"/>
          </w:tcPr>
          <w:p>
            <w:pPr>
              <w:ind w:firstLine="2118" w:firstLineChars="882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100965</wp:posOffset>
                      </wp:positionV>
                      <wp:extent cx="5257800" cy="3067050"/>
                      <wp:effectExtent l="4445" t="4445" r="10795" b="6985"/>
                      <wp:wrapNone/>
                      <wp:docPr id="1028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3067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3.6pt;margin-top:7.95pt;height:241.5pt;width:414pt;z-index:251660288;mso-width-relative:page;mso-height-relative:page;" fillcolor="#FFFFFF" filled="t" stroked="t" coordsize="21600,21600" o:gfxdata="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84/EktYAAAAIAQAADwAAAAAAAAABACAAAAAiAAAAZHJzL2Rvd25y&#10;ZXYueG1sUEsBAhQAFAAAAAgAh07iQJ4HnsIAAgAALQQAAA4AAAAAAAAAAQAgAAAAJQEAAGRycy9l&#10;Mm9Eb2MueG1sUEsFBgAAAAAGAAYAWQEAAJc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受过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何种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奖励</w:t>
            </w:r>
          </w:p>
        </w:tc>
        <w:tc>
          <w:tcPr>
            <w:tcW w:w="8728" w:type="dxa"/>
            <w:gridSpan w:val="11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级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2594" w:type="dxa"/>
            <w:gridSpan w:val="2"/>
            <w:vAlign w:val="center"/>
          </w:tcPr>
          <w:p>
            <w:pPr>
              <w:spacing w:line="400" w:lineRule="exact"/>
              <w:ind w:firstLine="118" w:firstLineChars="49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00" w:lineRule="exact"/>
              <w:ind w:firstLine="118" w:firstLineChars="49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00" w:lineRule="exact"/>
              <w:ind w:firstLine="118" w:firstLineChars="49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00" w:lineRule="exact"/>
              <w:ind w:firstLine="118" w:firstLineChars="49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00" w:lineRule="exact"/>
              <w:ind w:firstLine="118" w:firstLineChars="4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班主任签名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年  月  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00" w:lineRule="exact"/>
              <w:ind w:firstLine="118" w:firstLineChars="4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 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年  月  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00" w:lineRule="exact"/>
              <w:ind w:firstLine="118" w:firstLineChars="4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盖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t>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  <w:tc>
          <w:tcPr>
            <w:tcW w:w="8728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此表需黑色水笔规范书写或打印（不可用铅笔），于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5月23日</w:t>
            </w:r>
            <w:r>
              <w:rPr>
                <w:rFonts w:hint="eastAsia" w:ascii="宋体" w:hAnsi="宋体"/>
                <w:kern w:val="0"/>
                <w:szCs w:val="21"/>
              </w:rPr>
              <w:t>上午放学前送交德育室审核。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/>
          <w:color w:val="000000"/>
          <w:kern w:val="0"/>
          <w:sz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附件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5</w:t>
      </w:r>
    </w:p>
    <w:p>
      <w:pPr>
        <w:widowControl/>
        <w:jc w:val="center"/>
        <w:rPr>
          <w:rFonts w:hint="eastAsia" w:ascii="黑体" w:eastAsia="黑体"/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30"/>
          <w:szCs w:val="30"/>
          <w:lang w:eastAsia="zh-CN"/>
        </w:rPr>
        <w:t>2022至2023学年度</w:t>
      </w:r>
      <w:r>
        <w:rPr>
          <w:rFonts w:hint="eastAsia" w:ascii="黑体" w:eastAsia="黑体"/>
          <w:kern w:val="0"/>
          <w:sz w:val="30"/>
          <w:szCs w:val="30"/>
        </w:rPr>
        <w:t>“优秀学生干部”“</w:t>
      </w:r>
      <w:r>
        <w:rPr>
          <w:rFonts w:hint="eastAsia" w:ascii="黑体" w:eastAsia="黑体"/>
          <w:kern w:val="0"/>
          <w:sz w:val="30"/>
          <w:szCs w:val="30"/>
          <w:lang w:eastAsia="zh-CN"/>
        </w:rPr>
        <w:t>三好</w:t>
      </w:r>
      <w:r>
        <w:rPr>
          <w:rFonts w:hint="eastAsia" w:ascii="黑体" w:eastAsia="黑体"/>
          <w:kern w:val="0"/>
          <w:sz w:val="30"/>
          <w:szCs w:val="30"/>
        </w:rPr>
        <w:t>学生”“优秀少先队员”</w:t>
      </w:r>
      <w:r>
        <w:rPr>
          <w:rFonts w:hint="default" w:ascii="黑体" w:eastAsia="黑体"/>
          <w:kern w:val="0"/>
          <w:sz w:val="30"/>
          <w:szCs w:val="30"/>
          <w:lang w:val="en-US"/>
        </w:rPr>
        <w:t>“新时代好儿童”</w:t>
      </w:r>
      <w:r>
        <w:rPr>
          <w:rFonts w:hint="eastAsia" w:ascii="黑体" w:eastAsia="黑体"/>
          <w:kern w:val="0"/>
          <w:sz w:val="30"/>
          <w:szCs w:val="30"/>
        </w:rPr>
        <w:t>表彰名单汇总</w:t>
      </w:r>
    </w:p>
    <w:p>
      <w:pPr>
        <w:widowControl/>
        <w:wordWrap w:val="0"/>
        <w:spacing w:after="78" w:afterLines="25" w:line="560" w:lineRule="exact"/>
        <w:ind w:right="88" w:firstLine="294" w:firstLineChars="98"/>
        <w:rPr>
          <w:rFonts w:hint="eastAsia" w:ascii="楷体_GB2312" w:hAnsi="宋体" w:eastAsia="楷体_GB2312" w:cs="宋体"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Cs/>
          <w:color w:val="000000"/>
          <w:spacing w:val="10"/>
          <w:kern w:val="0"/>
          <w:sz w:val="28"/>
          <w:szCs w:val="28"/>
        </w:rPr>
        <w:t>（     ）年级                            202</w:t>
      </w:r>
      <w:r>
        <w:rPr>
          <w:rFonts w:hint="eastAsia" w:ascii="楷体_GB2312" w:hAnsi="宋体" w:eastAsia="楷体_GB2312" w:cs="宋体"/>
          <w:bCs/>
          <w:color w:val="000000"/>
          <w:spacing w:val="10"/>
          <w:kern w:val="0"/>
          <w:sz w:val="28"/>
          <w:szCs w:val="28"/>
          <w:lang w:val="en-US" w:eastAsia="zh-CN"/>
        </w:rPr>
        <w:t>3</w:t>
      </w:r>
      <w:r>
        <w:rPr>
          <w:rFonts w:hint="eastAsia" w:ascii="楷体_GB2312" w:hAnsi="宋体" w:eastAsia="楷体_GB2312" w:cs="宋体"/>
          <w:bCs/>
          <w:color w:val="000000"/>
          <w:spacing w:val="10"/>
          <w:kern w:val="0"/>
          <w:sz w:val="28"/>
          <w:szCs w:val="28"/>
        </w:rPr>
        <w:t>年5月  日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优秀学生干部： *人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一年一班：***       一年二班：***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一年三班：***       一年四班：***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一年五班：***       一年六班：***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三好学生：**人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 w:val="24"/>
        </w:rPr>
        <w:t>一年一班：***、***、***、***、***、***、***、***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一年二班：***、***、***、***、***、***、***、***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一年三班：***、***、***、***、***、***、***、***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一年四班：***、***、***、***、***、***、***、***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一年五班：***、***、***、***、***、***、***、***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一年六班：***、***、***、***、***、***、***、***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/>
          <w:sz w:val="24"/>
        </w:rPr>
        <w:t>优秀少先队员</w:t>
      </w:r>
      <w:r>
        <w:rPr>
          <w:rFonts w:hint="default"/>
          <w:sz w:val="24"/>
          <w:lang w:val="en-US"/>
        </w:rPr>
        <w:t>/新时代好儿童</w:t>
      </w:r>
      <w:r>
        <w:rPr>
          <w:rFonts w:hint="eastAsia"/>
          <w:sz w:val="24"/>
        </w:rPr>
        <w:t>：</w:t>
      </w:r>
      <w:r>
        <w:rPr>
          <w:rFonts w:hint="eastAsia" w:ascii="宋体" w:hAnsi="宋体" w:cs="宋体"/>
          <w:sz w:val="24"/>
        </w:rPr>
        <w:t>**人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一年一班：***、***、***、***、***、***、***、***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一年二班：***、***、***、***、***、***、***、***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一年三班：***、***、***、***、***、***、***、***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一年四班：***、***、***、***、***、***、***、***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一年五班：***、***、***、***、***、***、***、***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一年六班：***、***、***、***、***、***、***、***</w:t>
      </w:r>
    </w:p>
    <w:p>
      <w:pPr>
        <w:rPr>
          <w:rFonts w:hint="eastAsia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4"/>
        </w:rPr>
      </w:pPr>
    </w:p>
    <w:p>
      <w:pPr>
        <w:pStyle w:val="2"/>
        <w:rPr>
          <w:rFonts w:hint="eastAsia" w:ascii="宋体" w:hAnsi="宋体"/>
          <w:color w:val="000000"/>
          <w:kern w:val="0"/>
          <w:sz w:val="24"/>
        </w:rPr>
      </w:pPr>
    </w:p>
    <w:p>
      <w:pPr>
        <w:pStyle w:val="2"/>
        <w:rPr>
          <w:rFonts w:hint="eastAsia" w:ascii="宋体" w:hAnsi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/>
          <w:color w:val="000000"/>
          <w:kern w:val="0"/>
          <w:sz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附件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6</w:t>
      </w:r>
    </w:p>
    <w:p>
      <w:pPr>
        <w:jc w:val="center"/>
        <w:rPr>
          <w:rFonts w:hint="eastAsia" w:ascii="黑体" w:eastAsia="黑体"/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30"/>
          <w:szCs w:val="30"/>
          <w:lang w:eastAsia="zh-CN"/>
        </w:rPr>
        <w:t>2022至2023学年度</w:t>
      </w:r>
      <w:r>
        <w:rPr>
          <w:rFonts w:hint="eastAsia" w:ascii="黑体" w:eastAsia="黑体"/>
          <w:kern w:val="0"/>
          <w:sz w:val="30"/>
          <w:szCs w:val="30"/>
        </w:rPr>
        <w:t>“红领巾文明志愿服务岗优秀</w:t>
      </w:r>
      <w:r>
        <w:rPr>
          <w:rFonts w:hint="eastAsia" w:ascii="黑体" w:eastAsia="黑体"/>
          <w:kern w:val="0"/>
          <w:sz w:val="30"/>
          <w:szCs w:val="30"/>
          <w:lang w:val="en-US" w:eastAsia="zh-CN"/>
        </w:rPr>
        <w:t>队</w:t>
      </w:r>
      <w:r>
        <w:rPr>
          <w:rFonts w:hint="eastAsia" w:ascii="黑体" w:eastAsia="黑体"/>
          <w:kern w:val="0"/>
          <w:sz w:val="30"/>
          <w:szCs w:val="30"/>
        </w:rPr>
        <w:t>员”表彰名单汇总</w:t>
      </w:r>
    </w:p>
    <w:p>
      <w:pPr>
        <w:widowControl/>
        <w:wordWrap w:val="0"/>
        <w:spacing w:after="78" w:afterLines="25" w:line="560" w:lineRule="exact"/>
        <w:ind w:right="88" w:firstLine="294" w:firstLineChars="98"/>
        <w:rPr>
          <w:rFonts w:hint="eastAsia" w:ascii="楷体_GB2312" w:hAnsi="宋体" w:eastAsia="楷体_GB2312" w:cs="宋体"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Cs/>
          <w:color w:val="000000"/>
          <w:spacing w:val="10"/>
          <w:kern w:val="0"/>
          <w:sz w:val="28"/>
          <w:szCs w:val="28"/>
        </w:rPr>
        <w:t>（              ）部门                  202</w:t>
      </w:r>
      <w:r>
        <w:rPr>
          <w:rFonts w:hint="eastAsia" w:ascii="楷体_GB2312" w:hAnsi="宋体" w:eastAsia="楷体_GB2312" w:cs="宋体"/>
          <w:bCs/>
          <w:color w:val="000000"/>
          <w:spacing w:val="10"/>
          <w:kern w:val="0"/>
          <w:sz w:val="28"/>
          <w:szCs w:val="28"/>
          <w:lang w:val="en-US" w:eastAsia="zh-CN"/>
        </w:rPr>
        <w:t>3</w:t>
      </w:r>
      <w:r>
        <w:rPr>
          <w:rFonts w:hint="eastAsia" w:ascii="楷体_GB2312" w:hAnsi="宋体" w:eastAsia="楷体_GB2312" w:cs="宋体"/>
          <w:bCs/>
          <w:color w:val="000000"/>
          <w:spacing w:val="10"/>
          <w:kern w:val="0"/>
          <w:sz w:val="28"/>
          <w:szCs w:val="28"/>
        </w:rPr>
        <w:t>年5月  日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一年一班：***       一年二班：***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一年三班：***       一年四班：***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MTA2MWY5ZmEyMjc0Y2UwMjEzZWVhYTQxZWY5OTYifQ=="/>
  </w:docVars>
  <w:rsids>
    <w:rsidRoot w:val="00000000"/>
    <w:rsid w:val="14440067"/>
    <w:rsid w:val="2DB70C6B"/>
    <w:rsid w:val="46603B29"/>
    <w:rsid w:val="701B5659"/>
    <w:rsid w:val="751740B0"/>
    <w:rsid w:val="7529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4402</Words>
  <Characters>4748</Characters>
  <Paragraphs>525</Paragraphs>
  <TotalTime>7</TotalTime>
  <ScaleCrop>false</ScaleCrop>
  <LinksUpToDate>false</LinksUpToDate>
  <CharactersWithSpaces>5010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2023-04-21T00:55:00Z</dcterms:created>
  <dc:creator>关尒</dc:creator>
  <cp:lastModifiedBy>关尒</cp:lastModifiedBy>
  <cp:lastPrinted>2023-05-15T09:02:00Z</cp:lastPrinted>
  <dcterms:modified xsi:type="dcterms:W3CDTF">2023-05-21T01:41:55Z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F1ACA40B2DD34526BCC5BA04C447446B_11</vt:lpwstr>
  </property>
</Properties>
</file>